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  <w:u w:val="single"/>
        </w:rPr>
      </w:pPr>
      <w:r>
        <w:rPr>
          <w:rFonts w:hint="eastAsia"/>
          <w:b/>
          <w:sz w:val="44"/>
          <w:szCs w:val="44"/>
          <w:u w:val="single"/>
        </w:rPr>
        <w:t>生产工艺流程登记表</w:t>
      </w:r>
    </w:p>
    <w:p>
      <w:pPr>
        <w:rPr>
          <w:rFonts w:hAnsi="宋体"/>
          <w:spacing w:val="5"/>
          <w:sz w:val="24"/>
        </w:rPr>
      </w:pPr>
    </w:p>
    <w:tbl>
      <w:tblPr>
        <w:tblStyle w:val="14"/>
        <w:tblW w:w="10199" w:type="dxa"/>
        <w:tblInd w:w="1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6"/>
        <w:gridCol w:w="8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3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企业名称</w:t>
            </w:r>
          </w:p>
        </w:tc>
        <w:tc>
          <w:tcPr>
            <w:tcW w:w="8363" w:type="dxa"/>
            <w:vAlign w:val="center"/>
          </w:tcPr>
          <w:p>
            <w:pPr>
              <w:rPr>
                <w:rStyle w:val="28"/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生产地址</w:t>
            </w:r>
          </w:p>
        </w:tc>
        <w:tc>
          <w:tcPr>
            <w:tcW w:w="8363" w:type="dxa"/>
            <w:vAlign w:val="center"/>
          </w:tcPr>
          <w:p>
            <w:pPr>
              <w:rPr>
                <w:rStyle w:val="28"/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83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典型或代表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产品目录</w:t>
            </w:r>
          </w:p>
        </w:tc>
        <w:tc>
          <w:tcPr>
            <w:tcW w:w="8363" w:type="dxa"/>
            <w:vAlign w:val="center"/>
          </w:tcPr>
          <w:p>
            <w:pPr>
              <w:rPr>
                <w:rStyle w:val="28"/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</w:trPr>
        <w:tc>
          <w:tcPr>
            <w:tcW w:w="183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生产工艺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流程图</w:t>
            </w:r>
          </w:p>
        </w:tc>
        <w:tc>
          <w:tcPr>
            <w:tcW w:w="8363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</w:trPr>
        <w:tc>
          <w:tcPr>
            <w:tcW w:w="183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特殊/关键过程及其控制要求</w:t>
            </w:r>
          </w:p>
        </w:tc>
        <w:tc>
          <w:tcPr>
            <w:tcW w:w="8363" w:type="dxa"/>
            <w:vAlign w:val="center"/>
          </w:tcPr>
          <w:p>
            <w:pPr>
              <w:pStyle w:val="7"/>
              <w:ind w:left="0" w:leftChars="0"/>
              <w:rPr>
                <w:rFonts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83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主要依据的法律法规及标准</w:t>
            </w:r>
          </w:p>
        </w:tc>
        <w:tc>
          <w:tcPr>
            <w:tcW w:w="8363" w:type="dxa"/>
            <w:vAlign w:val="center"/>
          </w:tcPr>
          <w:p>
            <w:pPr>
              <w:rPr>
                <w:rStyle w:val="28"/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</w:trPr>
        <w:tc>
          <w:tcPr>
            <w:tcW w:w="183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产品检验主要（依据）要求  及参数</w:t>
            </w:r>
          </w:p>
        </w:tc>
        <w:tc>
          <w:tcPr>
            <w:tcW w:w="8363" w:type="dxa"/>
            <w:vAlign w:val="center"/>
          </w:tcPr>
          <w:p>
            <w:pPr>
              <w:rPr>
                <w:rStyle w:val="28"/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183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材料清单</w:t>
            </w:r>
          </w:p>
        </w:tc>
        <w:tc>
          <w:tcPr>
            <w:tcW w:w="8363" w:type="dxa"/>
            <w:vAlign w:val="center"/>
          </w:tcPr>
          <w:p>
            <w:pPr>
              <w:rPr>
                <w:rStyle w:val="28"/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83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设备清单</w:t>
            </w:r>
          </w:p>
        </w:tc>
        <w:tc>
          <w:tcPr>
            <w:tcW w:w="8363" w:type="dxa"/>
            <w:vAlign w:val="center"/>
          </w:tcPr>
          <w:p>
            <w:pPr>
              <w:rPr>
                <w:rStyle w:val="28"/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836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远程审核支持设备（必要时填写）</w:t>
            </w:r>
          </w:p>
        </w:tc>
        <w:tc>
          <w:tcPr>
            <w:tcW w:w="8363" w:type="dxa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智能手机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手持设备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笔记本电脑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台式电脑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无人机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摄像机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可穿戴技术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人工智能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>其他满足远程审核的设施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ascii="宋体" w:hAnsi="宋体"/>
                <w:sz w:val="24"/>
                <w:szCs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以上设备：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能否保证远程视频会议的召开：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能保证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>不能保证；</w:t>
            </w:r>
          </w:p>
          <w:p>
            <w:pPr>
              <w:jc w:val="left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能否保证远程对各部门的审核：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能保证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  <w:szCs w:val="24"/>
              </w:rPr>
              <w:t>不能保证。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83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  注</w:t>
            </w:r>
          </w:p>
        </w:tc>
        <w:tc>
          <w:tcPr>
            <w:tcW w:w="8363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>
      <w:pPr>
        <w:spacing w:before="240"/>
        <w:ind w:firstLine="964" w:firstLineChars="400"/>
        <w:rPr>
          <w:b/>
          <w:sz w:val="24"/>
          <w:szCs w:val="24"/>
          <w:u w:val="single"/>
        </w:rPr>
      </w:pPr>
      <w:r>
        <w:rPr>
          <w:rFonts w:hint="eastAsia"/>
          <w:b/>
          <w:sz w:val="24"/>
          <w:szCs w:val="24"/>
        </w:rPr>
        <w:t xml:space="preserve">填表者:        </w:t>
      </w:r>
      <w:r>
        <w:rPr>
          <w:b/>
          <w:sz w:val="24"/>
          <w:szCs w:val="24"/>
        </w:rPr>
        <w:t xml:space="preserve">             </w:t>
      </w:r>
      <w:r>
        <w:rPr>
          <w:rFonts w:hint="eastAsia"/>
          <w:b/>
          <w:sz w:val="24"/>
          <w:szCs w:val="24"/>
        </w:rPr>
        <w:t xml:space="preserve"> 确认者:            </w:t>
      </w:r>
      <w:r>
        <w:rPr>
          <w:b/>
          <w:sz w:val="24"/>
          <w:szCs w:val="24"/>
        </w:rPr>
        <w:t xml:space="preserve">          </w:t>
      </w:r>
      <w:r>
        <w:rPr>
          <w:rFonts w:hint="eastAsia"/>
          <w:b/>
          <w:sz w:val="24"/>
          <w:szCs w:val="24"/>
        </w:rPr>
        <w:t>日期: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993" w:header="426" w:footer="34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spacing w:line="360" w:lineRule="auto"/>
      <w:jc w:val="center"/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-20320</wp:posOffset>
              </wp:positionH>
              <wp:positionV relativeFrom="paragraph">
                <wp:posOffset>-23495</wp:posOffset>
              </wp:positionV>
              <wp:extent cx="6386830" cy="0"/>
              <wp:effectExtent l="8255" t="5080" r="5715" b="13970"/>
              <wp:wrapNone/>
              <wp:docPr id="1" name="直线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683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线 11" o:spid="_x0000_s1026" o:spt="20" style="position:absolute;left:0pt;margin-left:-1.6pt;margin-top:-1.85pt;height:0pt;width:502.9pt;z-index:251659264;mso-width-relative:page;mso-height-relative:page;" filled="f" stroked="t" coordsize="21600,21600" o:gfxdata="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PyulPzWAAAACQEAAA8AAAAAAAAAAQAg&#10;AAAAIgAAAGRycy9kb3ducmV2LnhtbFBLAQIUABQAAAAIAIdO4kBJmc6l1wEAAKIDAAAOAAAAAAAA&#10;AAEAIAAAACUBAABkcnMvZTJvRG9jLnhtbFBLBQYAAAAABgAGAFkBAABuBQAAAAA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/>
        <w:sz w:val="20"/>
        <w:szCs w:val="21"/>
      </w:rPr>
      <w:t>公司网址：</w:t>
    </w:r>
    <w:r>
      <w:fldChar w:fldCharType="begin"/>
    </w:r>
    <w:r>
      <w:instrText xml:space="preserve"> HYPERLINK "http://www.sxltrz.com" </w:instrText>
    </w:r>
    <w:r>
      <w:fldChar w:fldCharType="separate"/>
    </w:r>
    <w:r>
      <w:rPr>
        <w:rStyle w:val="17"/>
      </w:rPr>
      <w:t>www.sxltrz.com</w:t>
    </w:r>
    <w:r>
      <w:rPr>
        <w:rStyle w:val="17"/>
      </w:rPr>
      <w:fldChar w:fldCharType="end"/>
    </w:r>
    <w:r>
      <w:rPr>
        <w:rFonts w:hint="eastAsia"/>
      </w:rPr>
      <w:t>；</w:t>
    </w:r>
    <w:r>
      <w:rPr>
        <w:rFonts w:hint="eastAsia"/>
        <w:sz w:val="20"/>
        <w:szCs w:val="21"/>
      </w:rPr>
      <w:t xml:space="preserve">        联络邮箱：</w:t>
    </w:r>
    <w:r>
      <w:fldChar w:fldCharType="begin"/>
    </w:r>
    <w:r>
      <w:instrText xml:space="preserve"> HYPERLINK "mailto:sxltrz@163.com" </w:instrText>
    </w:r>
    <w:r>
      <w:fldChar w:fldCharType="separate"/>
    </w:r>
    <w:r>
      <w:rPr>
        <w:rStyle w:val="17"/>
      </w:rPr>
      <w:t>sxltrz@163.com</w:t>
    </w:r>
    <w:r>
      <w:rPr>
        <w:rStyle w:val="17"/>
      </w:rPr>
      <w:fldChar w:fldCharType="end"/>
    </w:r>
    <w:r>
      <w:rPr>
        <w:sz w:val="21"/>
      </w:rPr>
      <w:t xml:space="preserve">        </w:t>
    </w:r>
    <w:r>
      <w:rPr>
        <w:rFonts w:hint="eastAsia"/>
      </w:rPr>
      <w:t>(</w:t>
    </w:r>
    <w:r>
      <w:rPr>
        <w:b/>
        <w:bCs/>
      </w:rPr>
      <w:fldChar w:fldCharType="begin"/>
    </w:r>
    <w:r>
      <w:rPr>
        <w:b/>
        <w:bCs/>
      </w:rPr>
      <w:instrText xml:space="preserve">PAGE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1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fldChar w:fldCharType="begin"/>
    </w:r>
    <w:r>
      <w:instrText xml:space="preserve">NUMPAGES  \* Arabic  \* MERGEFORMAT</w:instrText>
    </w:r>
    <w:r>
      <w:fldChar w:fldCharType="separate"/>
    </w:r>
    <w:r>
      <w:rPr>
        <w:b/>
        <w:bCs/>
        <w:lang w:val="zh-CN"/>
      </w:rPr>
      <w:t>1</w:t>
    </w:r>
    <w:r>
      <w:rPr>
        <w:b/>
        <w:bCs/>
        <w:lang w:val="zh-CN"/>
      </w:rPr>
      <w:fldChar w:fldCharType="end"/>
    </w:r>
    <w:r>
      <w:rPr>
        <w:rFonts w:hint="eastAsia"/>
      </w:rPr>
      <w:t>)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964" w:firstLineChars="300"/>
      <w:jc w:val="left"/>
    </w:pPr>
    <w:r>
      <w:rPr>
        <w:rStyle w:val="22"/>
        <w:b/>
        <w:bCs/>
        <w:sz w:val="32"/>
        <w:szCs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5718175</wp:posOffset>
              </wp:positionH>
              <wp:positionV relativeFrom="paragraph">
                <wp:posOffset>-56515</wp:posOffset>
              </wp:positionV>
              <wp:extent cx="787400" cy="468630"/>
              <wp:effectExtent l="12700" t="10160" r="9525" b="6985"/>
              <wp:wrapNone/>
              <wp:docPr id="4" name="WordArt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787400" cy="4686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  <w:outline/>
                              <w:color w:val="FFFFFF"/>
                              <w:sz w:val="72"/>
                              <w:szCs w:val="72"/>
                              <w14:textOutline w14:w="952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1-1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WordArt 1" o:spid="_x0000_s1026" o:spt="202" type="#_x0000_t202" style="position:absolute;left:0pt;margin-left:450.25pt;margin-top:-4.45pt;height:36.9pt;width:62pt;z-index:251661312;mso-width-relative:page;mso-height-relative:page;" filled="f" stroked="f" coordsize="21600,21600" o:gfxdata="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NxVlJNkAAAAKAQAADwAAAAAA&#10;AAABACAAAAAiAAAAZHJzL2Rvd25yZXYueG1sUEsBAhQAFAAAAAgAh07iQKH3p/oSAgAAJgQAAA4A&#10;AAAAAAAAAQAgAAAAKAEAAGRycy9lMm9Eb2MueG1sUEsFBgAAAAAGAAYAWQEAAKwFAAAAAA==&#10;" adj="10800">
              <v:fill on="f" focussize="0,0"/>
              <v:stroke on="f"/>
              <v:imagedata o:title=""/>
              <o:lock v:ext="edit" text="t" aspectratio="f"/>
              <v:textbox style="mso-fit-shape-to-text:t;">
                <w:txbxContent>
                  <w:p>
                    <w:pPr>
                      <w:jc w:val="center"/>
                      <w:rPr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hint="eastAsia"/>
                        <w:outline/>
                        <w:color w:val="FFFFFF"/>
                        <w:sz w:val="72"/>
                        <w:szCs w:val="72"/>
                        <w14:textOutline w14:w="952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1-1</w:t>
                    </w:r>
                  </w:p>
                </w:txbxContent>
              </v:textbox>
            </v:shape>
          </w:pict>
        </mc:Fallback>
      </mc:AlternateContent>
    </w:r>
    <w:r>
      <w:rPr>
        <w:rStyle w:val="22"/>
        <w:b/>
        <w:bCs/>
        <w:sz w:val="32"/>
        <w:szCs w:val="32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19050</wp:posOffset>
          </wp:positionH>
          <wp:positionV relativeFrom="paragraph">
            <wp:posOffset>0</wp:posOffset>
          </wp:positionV>
          <wp:extent cx="456565" cy="455930"/>
          <wp:effectExtent l="0" t="0" r="635" b="1270"/>
          <wp:wrapNone/>
          <wp:docPr id="2" name="图片 4" descr="领拓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4" descr="领拓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56565" cy="45593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Style w:val="22"/>
        <w:rFonts w:hint="eastAsia"/>
        <w:b/>
        <w:bCs/>
        <w:sz w:val="32"/>
        <w:szCs w:val="32"/>
      </w:rPr>
      <w:t>山西领拓认证有限公司</w:t>
    </w:r>
    <w:r>
      <w:rPr>
        <w:rFonts w:ascii="宋体" w:hAnsi="宋体"/>
        <w:sz w:val="28"/>
        <w:szCs w:val="28"/>
      </w:rPr>
      <w:t xml:space="preserve">        </w:t>
    </w:r>
    <w:r>
      <w:rPr>
        <w:rFonts w:hint="eastAsia" w:ascii="宋体" w:hAnsi="宋体"/>
        <w:sz w:val="28"/>
        <w:szCs w:val="28"/>
      </w:rPr>
      <w:t xml:space="preserve">    </w:t>
    </w:r>
    <w:r>
      <w:rPr>
        <w:rFonts w:hint="eastAsia"/>
      </w:rPr>
      <w:t>表单号：LTC</w:t>
    </w:r>
    <w:r>
      <w:t>-TR-00</w:t>
    </w:r>
    <w:r>
      <w:rPr>
        <w:rFonts w:hint="eastAsia"/>
      </w:rPr>
      <w:t>1-1</w:t>
    </w:r>
  </w:p>
  <w:p>
    <w:pPr>
      <w:pStyle w:val="11"/>
      <w:pBdr>
        <w:bottom w:val="none" w:color="auto" w:sz="0" w:space="0"/>
      </w:pBdr>
      <w:ind w:firstLine="1070" w:firstLineChars="500"/>
      <w:jc w:val="left"/>
      <w:rPr>
        <w:rFonts w:hint="eastAsia" w:eastAsia="宋体"/>
        <w:sz w:val="22"/>
        <w:lang w:val="en-US" w:eastAsia="zh-CN"/>
      </w:rPr>
    </w:pPr>
    <w:r>
      <w:rPr>
        <w:spacing w:val="17"/>
        <w:szCs w:val="21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-77470</wp:posOffset>
              </wp:positionH>
              <wp:positionV relativeFrom="paragraph">
                <wp:posOffset>198755</wp:posOffset>
              </wp:positionV>
              <wp:extent cx="6334125" cy="0"/>
              <wp:effectExtent l="8255" t="8255" r="10795" b="10795"/>
              <wp:wrapNone/>
              <wp:docPr id="3" name="Auto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3412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 id="AutoShape 3" o:spid="_x0000_s1026" o:spt="32" type="#_x0000_t32" style="position:absolute;left:0pt;margin-left:-6.1pt;margin-top:15.65pt;height:0pt;width:498.75pt;z-index:251662336;mso-width-relative:page;mso-height-relative:page;" filled="f" stroked="t" coordsize="21600,21600" o:gfxdata="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zsUCV9cAAAAJAQAADwAAAAAAAAABACAAAAAi&#10;AAAAZHJzL2Rvd25yZXYueG1sUEsBAhQAFAAAAAgAh07iQCQ3o6nSAQAAsgMAAA4AAAAAAAAAAQAg&#10;AAAAJgEAAGRycy9lMm9Eb2MueG1sUEsFBgAAAAAGAAYAWQEAAGoFAAAAAA==&#10;">
              <v:fill on="f" focussize="0,0"/>
              <v:stroke color="#000000" joinstyle="round"/>
              <v:imagedata o:title=""/>
              <o:lock v:ext="edit" aspectratio="f"/>
            </v:shape>
          </w:pict>
        </mc:Fallback>
      </mc:AlternateContent>
    </w:r>
    <w:r>
      <w:rPr>
        <w:rFonts w:hint="eastAsia"/>
        <w:spacing w:val="17"/>
      </w:rPr>
      <w:t>Shanxi Lingtuo Certification Co.,Ltd.</w:t>
    </w:r>
    <w:r>
      <w:rPr>
        <w:rFonts w:hint="eastAsia"/>
        <w:sz w:val="21"/>
        <w:szCs w:val="21"/>
      </w:rPr>
      <w:t xml:space="preserve">  </w:t>
    </w:r>
    <w:r>
      <w:rPr>
        <w:rFonts w:hint="eastAsia"/>
        <w:sz w:val="22"/>
      </w:rPr>
      <w:t xml:space="preserve">   </w:t>
    </w:r>
    <w:r>
      <w:rPr>
        <w:sz w:val="22"/>
      </w:rPr>
      <w:t xml:space="preserve">        </w:t>
    </w:r>
    <w:r>
      <w:rPr>
        <w:rFonts w:hint="eastAsia"/>
        <w:sz w:val="22"/>
      </w:rPr>
      <w:t xml:space="preserve">   版 本：A/</w:t>
    </w:r>
    <w:r>
      <w:rPr>
        <w:rFonts w:hint="eastAsia"/>
        <w:sz w:val="22"/>
        <w:lang w:val="en-US" w:eastAsia="zh-CN"/>
      </w:rPr>
      <w:t>1</w:t>
    </w:r>
  </w:p>
  <w:p>
    <w:pPr>
      <w:pStyle w:val="11"/>
      <w:pBdr>
        <w:bottom w:val="none" w:color="auto" w:sz="0" w:space="0"/>
      </w:pBdr>
      <w:ind w:firstLine="1650" w:firstLineChars="750"/>
      <w:jc w:val="left"/>
      <w:rPr>
        <w:sz w:val="2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09F"/>
    <w:rsid w:val="00001F48"/>
    <w:rsid w:val="00005420"/>
    <w:rsid w:val="00032BEF"/>
    <w:rsid w:val="00037D49"/>
    <w:rsid w:val="00040D52"/>
    <w:rsid w:val="00064D14"/>
    <w:rsid w:val="00072289"/>
    <w:rsid w:val="00072E38"/>
    <w:rsid w:val="00075C90"/>
    <w:rsid w:val="000762FB"/>
    <w:rsid w:val="00076558"/>
    <w:rsid w:val="00077088"/>
    <w:rsid w:val="00085C9D"/>
    <w:rsid w:val="000A79C9"/>
    <w:rsid w:val="000B178C"/>
    <w:rsid w:val="000C3CFD"/>
    <w:rsid w:val="000C64E4"/>
    <w:rsid w:val="000C6C44"/>
    <w:rsid w:val="000F098D"/>
    <w:rsid w:val="00101B19"/>
    <w:rsid w:val="001216DA"/>
    <w:rsid w:val="00135FF1"/>
    <w:rsid w:val="001505A6"/>
    <w:rsid w:val="00152135"/>
    <w:rsid w:val="00180927"/>
    <w:rsid w:val="00187842"/>
    <w:rsid w:val="001959CB"/>
    <w:rsid w:val="001E4D93"/>
    <w:rsid w:val="001F38F0"/>
    <w:rsid w:val="002005CC"/>
    <w:rsid w:val="002057E4"/>
    <w:rsid w:val="0021596D"/>
    <w:rsid w:val="00240B9E"/>
    <w:rsid w:val="00242DB7"/>
    <w:rsid w:val="00263524"/>
    <w:rsid w:val="00271CD8"/>
    <w:rsid w:val="00275CFE"/>
    <w:rsid w:val="002C3818"/>
    <w:rsid w:val="002D103A"/>
    <w:rsid w:val="002D48F7"/>
    <w:rsid w:val="002E3436"/>
    <w:rsid w:val="002E46B6"/>
    <w:rsid w:val="002E5205"/>
    <w:rsid w:val="003072C4"/>
    <w:rsid w:val="003278C4"/>
    <w:rsid w:val="00330B37"/>
    <w:rsid w:val="0033242F"/>
    <w:rsid w:val="003353F8"/>
    <w:rsid w:val="003374B9"/>
    <w:rsid w:val="003377FF"/>
    <w:rsid w:val="00351FFB"/>
    <w:rsid w:val="00355BFF"/>
    <w:rsid w:val="00382E1E"/>
    <w:rsid w:val="00383E28"/>
    <w:rsid w:val="00391514"/>
    <w:rsid w:val="003B1FEB"/>
    <w:rsid w:val="003C27C3"/>
    <w:rsid w:val="003E1718"/>
    <w:rsid w:val="003F691A"/>
    <w:rsid w:val="00401C6B"/>
    <w:rsid w:val="00403BE7"/>
    <w:rsid w:val="00415D4E"/>
    <w:rsid w:val="00420ED1"/>
    <w:rsid w:val="00423FD6"/>
    <w:rsid w:val="00456A7A"/>
    <w:rsid w:val="00460AE8"/>
    <w:rsid w:val="004911EA"/>
    <w:rsid w:val="00492628"/>
    <w:rsid w:val="00495AB2"/>
    <w:rsid w:val="004B121A"/>
    <w:rsid w:val="004C3753"/>
    <w:rsid w:val="004C69C1"/>
    <w:rsid w:val="004D520F"/>
    <w:rsid w:val="004E3FFD"/>
    <w:rsid w:val="004E5566"/>
    <w:rsid w:val="004E56BF"/>
    <w:rsid w:val="004F6041"/>
    <w:rsid w:val="004F6FD7"/>
    <w:rsid w:val="0052259A"/>
    <w:rsid w:val="005276E1"/>
    <w:rsid w:val="00540A3D"/>
    <w:rsid w:val="00556B25"/>
    <w:rsid w:val="00591620"/>
    <w:rsid w:val="00596A8B"/>
    <w:rsid w:val="005D14D3"/>
    <w:rsid w:val="005E5137"/>
    <w:rsid w:val="0060116F"/>
    <w:rsid w:val="006122C0"/>
    <w:rsid w:val="006241F5"/>
    <w:rsid w:val="006A5CA2"/>
    <w:rsid w:val="006B54D0"/>
    <w:rsid w:val="006C3CAD"/>
    <w:rsid w:val="006D3562"/>
    <w:rsid w:val="006D7058"/>
    <w:rsid w:val="006E6A1F"/>
    <w:rsid w:val="006F14B8"/>
    <w:rsid w:val="00704A33"/>
    <w:rsid w:val="007354B9"/>
    <w:rsid w:val="007415DF"/>
    <w:rsid w:val="00786A6C"/>
    <w:rsid w:val="00792B15"/>
    <w:rsid w:val="007C505B"/>
    <w:rsid w:val="0080640E"/>
    <w:rsid w:val="00820B5C"/>
    <w:rsid w:val="008458FE"/>
    <w:rsid w:val="00856423"/>
    <w:rsid w:val="00861274"/>
    <w:rsid w:val="00862F81"/>
    <w:rsid w:val="00872651"/>
    <w:rsid w:val="00873AE0"/>
    <w:rsid w:val="00886EAD"/>
    <w:rsid w:val="00890288"/>
    <w:rsid w:val="008A30B1"/>
    <w:rsid w:val="008A3BC5"/>
    <w:rsid w:val="008B4206"/>
    <w:rsid w:val="008E5A7E"/>
    <w:rsid w:val="009143CB"/>
    <w:rsid w:val="00930C1E"/>
    <w:rsid w:val="00934B12"/>
    <w:rsid w:val="00935A80"/>
    <w:rsid w:val="009361AC"/>
    <w:rsid w:val="009438F6"/>
    <w:rsid w:val="00954CB9"/>
    <w:rsid w:val="00990A35"/>
    <w:rsid w:val="00996159"/>
    <w:rsid w:val="009A47D0"/>
    <w:rsid w:val="009C1938"/>
    <w:rsid w:val="009C748B"/>
    <w:rsid w:val="009D0B70"/>
    <w:rsid w:val="00A01F0D"/>
    <w:rsid w:val="00A05413"/>
    <w:rsid w:val="00A15034"/>
    <w:rsid w:val="00A23D98"/>
    <w:rsid w:val="00A276C0"/>
    <w:rsid w:val="00A347E4"/>
    <w:rsid w:val="00A51DC1"/>
    <w:rsid w:val="00A6089C"/>
    <w:rsid w:val="00A63CCC"/>
    <w:rsid w:val="00A85BAD"/>
    <w:rsid w:val="00A862C4"/>
    <w:rsid w:val="00A86AEF"/>
    <w:rsid w:val="00A951A5"/>
    <w:rsid w:val="00AD7DF9"/>
    <w:rsid w:val="00B03667"/>
    <w:rsid w:val="00B048C1"/>
    <w:rsid w:val="00B2728D"/>
    <w:rsid w:val="00B2749B"/>
    <w:rsid w:val="00B607B3"/>
    <w:rsid w:val="00B82399"/>
    <w:rsid w:val="00B868A4"/>
    <w:rsid w:val="00B9614F"/>
    <w:rsid w:val="00B9667E"/>
    <w:rsid w:val="00BA28F1"/>
    <w:rsid w:val="00BB693C"/>
    <w:rsid w:val="00BC37B0"/>
    <w:rsid w:val="00BF31D9"/>
    <w:rsid w:val="00BF6F4C"/>
    <w:rsid w:val="00BF7CFC"/>
    <w:rsid w:val="00C02E38"/>
    <w:rsid w:val="00C22F9F"/>
    <w:rsid w:val="00C359BC"/>
    <w:rsid w:val="00C465D7"/>
    <w:rsid w:val="00C5709F"/>
    <w:rsid w:val="00C6022B"/>
    <w:rsid w:val="00C6137F"/>
    <w:rsid w:val="00C72BF7"/>
    <w:rsid w:val="00C91361"/>
    <w:rsid w:val="00CA27E4"/>
    <w:rsid w:val="00CB1246"/>
    <w:rsid w:val="00CB7084"/>
    <w:rsid w:val="00CE04F4"/>
    <w:rsid w:val="00CE6E61"/>
    <w:rsid w:val="00D060E2"/>
    <w:rsid w:val="00D21A58"/>
    <w:rsid w:val="00D22199"/>
    <w:rsid w:val="00D22DF6"/>
    <w:rsid w:val="00D24FBE"/>
    <w:rsid w:val="00D52092"/>
    <w:rsid w:val="00D636BD"/>
    <w:rsid w:val="00D65B32"/>
    <w:rsid w:val="00D76526"/>
    <w:rsid w:val="00DD5E0E"/>
    <w:rsid w:val="00DD6A1D"/>
    <w:rsid w:val="00E1732B"/>
    <w:rsid w:val="00E618E4"/>
    <w:rsid w:val="00E62A48"/>
    <w:rsid w:val="00E66BF5"/>
    <w:rsid w:val="00E879AA"/>
    <w:rsid w:val="00EA5CBF"/>
    <w:rsid w:val="00EB743F"/>
    <w:rsid w:val="00ED319D"/>
    <w:rsid w:val="00EE0543"/>
    <w:rsid w:val="00EE42C0"/>
    <w:rsid w:val="00F008EC"/>
    <w:rsid w:val="00F0193C"/>
    <w:rsid w:val="00F02CA1"/>
    <w:rsid w:val="00F1727E"/>
    <w:rsid w:val="00F21F31"/>
    <w:rsid w:val="00F326BD"/>
    <w:rsid w:val="00F414B6"/>
    <w:rsid w:val="00F51A22"/>
    <w:rsid w:val="00F61AD7"/>
    <w:rsid w:val="00F62716"/>
    <w:rsid w:val="00F633DF"/>
    <w:rsid w:val="00FB28DD"/>
    <w:rsid w:val="00FF4EA8"/>
    <w:rsid w:val="02EA09D7"/>
    <w:rsid w:val="032966B0"/>
    <w:rsid w:val="0422686A"/>
    <w:rsid w:val="04CB29A2"/>
    <w:rsid w:val="056263CA"/>
    <w:rsid w:val="073023C0"/>
    <w:rsid w:val="0806095B"/>
    <w:rsid w:val="092A78C5"/>
    <w:rsid w:val="0FE1296A"/>
    <w:rsid w:val="10D74893"/>
    <w:rsid w:val="119D05CD"/>
    <w:rsid w:val="12176A1C"/>
    <w:rsid w:val="12F0593D"/>
    <w:rsid w:val="158E3491"/>
    <w:rsid w:val="164E0FE6"/>
    <w:rsid w:val="16577C31"/>
    <w:rsid w:val="16BD76C1"/>
    <w:rsid w:val="1B102553"/>
    <w:rsid w:val="1B5449E7"/>
    <w:rsid w:val="1CA25605"/>
    <w:rsid w:val="20F2787E"/>
    <w:rsid w:val="213A6B76"/>
    <w:rsid w:val="21C12ACE"/>
    <w:rsid w:val="23AC132D"/>
    <w:rsid w:val="2B39283E"/>
    <w:rsid w:val="2BF53F2B"/>
    <w:rsid w:val="2E7A4449"/>
    <w:rsid w:val="2EDF281D"/>
    <w:rsid w:val="2F1B6AA4"/>
    <w:rsid w:val="30402ADB"/>
    <w:rsid w:val="32E32D1E"/>
    <w:rsid w:val="36E7301D"/>
    <w:rsid w:val="37706504"/>
    <w:rsid w:val="380D58C0"/>
    <w:rsid w:val="3861104C"/>
    <w:rsid w:val="38CF1692"/>
    <w:rsid w:val="38EF35E2"/>
    <w:rsid w:val="3B4A6552"/>
    <w:rsid w:val="3DEF5475"/>
    <w:rsid w:val="424F249A"/>
    <w:rsid w:val="43F11C84"/>
    <w:rsid w:val="4497392D"/>
    <w:rsid w:val="47D522A3"/>
    <w:rsid w:val="4968553D"/>
    <w:rsid w:val="498D703A"/>
    <w:rsid w:val="4AFE3929"/>
    <w:rsid w:val="4D486F8D"/>
    <w:rsid w:val="50F554FB"/>
    <w:rsid w:val="53582FFE"/>
    <w:rsid w:val="5396539B"/>
    <w:rsid w:val="54F348BF"/>
    <w:rsid w:val="54F93038"/>
    <w:rsid w:val="55686498"/>
    <w:rsid w:val="55C37675"/>
    <w:rsid w:val="5B6D6C5B"/>
    <w:rsid w:val="5C4A1FFD"/>
    <w:rsid w:val="5D640DB8"/>
    <w:rsid w:val="615530DC"/>
    <w:rsid w:val="620C69FB"/>
    <w:rsid w:val="64375855"/>
    <w:rsid w:val="68DF6151"/>
    <w:rsid w:val="6A35195E"/>
    <w:rsid w:val="6AAB28D3"/>
    <w:rsid w:val="6CA804A1"/>
    <w:rsid w:val="6F7E7E0E"/>
    <w:rsid w:val="703F7474"/>
    <w:rsid w:val="71A665D6"/>
    <w:rsid w:val="73A67F11"/>
    <w:rsid w:val="77145568"/>
    <w:rsid w:val="78E20BE0"/>
    <w:rsid w:val="798061B5"/>
    <w:rsid w:val="79A01C1C"/>
    <w:rsid w:val="7A4D690C"/>
    <w:rsid w:val="7F757341"/>
    <w:rsid w:val="7FF00B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0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18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link w:val="19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0"/>
    <w:qFormat/>
    <w:uiPriority w:val="99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6">
    <w:name w:val="heading 5"/>
    <w:basedOn w:val="1"/>
    <w:next w:val="1"/>
    <w:link w:val="21"/>
    <w:qFormat/>
    <w:uiPriority w:val="9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spacing w:line="360" w:lineRule="atLeast"/>
      <w:textAlignment w:val="baseline"/>
    </w:pPr>
    <w:rPr>
      <w:color w:val="33CCCC"/>
      <w:kern w:val="0"/>
    </w:rPr>
  </w:style>
  <w:style w:type="paragraph" w:styleId="7">
    <w:name w:val="table of authorities"/>
    <w:basedOn w:val="1"/>
    <w:next w:val="1"/>
    <w:qFormat/>
    <w:uiPriority w:val="0"/>
    <w:pPr>
      <w:ind w:left="420" w:leftChars="200"/>
    </w:pPr>
  </w:style>
  <w:style w:type="paragraph" w:styleId="8">
    <w:name w:val="Normal Indent"/>
    <w:basedOn w:val="1"/>
    <w:qFormat/>
    <w:uiPriority w:val="0"/>
    <w:pPr>
      <w:ind w:firstLine="420"/>
    </w:pPr>
    <w:rPr>
      <w:szCs w:val="20"/>
    </w:rPr>
  </w:style>
  <w:style w:type="paragraph" w:styleId="9">
    <w:name w:val="Balloon Text"/>
    <w:basedOn w:val="1"/>
    <w:link w:val="26"/>
    <w:qFormat/>
    <w:uiPriority w:val="0"/>
    <w:rPr>
      <w:sz w:val="18"/>
      <w:szCs w:val="18"/>
    </w:rPr>
  </w:style>
  <w:style w:type="paragraph" w:styleId="10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Subtitle"/>
    <w:basedOn w:val="1"/>
    <w:next w:val="1"/>
    <w:link w:val="25"/>
    <w:qFormat/>
    <w:uiPriority w:val="99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3">
    <w:name w:val="Title"/>
    <w:basedOn w:val="1"/>
    <w:next w:val="1"/>
    <w:link w:val="24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5">
    <w:name w:val="Table Grid"/>
    <w:basedOn w:val="14"/>
    <w:qFormat/>
    <w:uiPriority w:val="3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7">
    <w:name w:val="Hyperlink"/>
    <w:basedOn w:val="1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8">
    <w:name w:val="标题 2 字符"/>
    <w:basedOn w:val="16"/>
    <w:link w:val="3"/>
    <w:qFormat/>
    <w:locked/>
    <w:uiPriority w:val="99"/>
    <w:rPr>
      <w:rFonts w:ascii="Cambria" w:hAnsi="Cambria" w:eastAsia="宋体"/>
      <w:b/>
      <w:sz w:val="32"/>
    </w:rPr>
  </w:style>
  <w:style w:type="character" w:customStyle="1" w:styleId="19">
    <w:name w:val="标题 3 字符"/>
    <w:basedOn w:val="16"/>
    <w:link w:val="4"/>
    <w:qFormat/>
    <w:locked/>
    <w:uiPriority w:val="99"/>
    <w:rPr>
      <w:b/>
      <w:sz w:val="32"/>
    </w:rPr>
  </w:style>
  <w:style w:type="character" w:customStyle="1" w:styleId="20">
    <w:name w:val="标题 4 字符"/>
    <w:basedOn w:val="16"/>
    <w:link w:val="5"/>
    <w:qFormat/>
    <w:locked/>
    <w:uiPriority w:val="99"/>
    <w:rPr>
      <w:rFonts w:ascii="Cambria" w:hAnsi="Cambria" w:eastAsia="宋体"/>
      <w:b/>
      <w:sz w:val="28"/>
    </w:rPr>
  </w:style>
  <w:style w:type="character" w:customStyle="1" w:styleId="21">
    <w:name w:val="标题 5 字符"/>
    <w:basedOn w:val="16"/>
    <w:link w:val="6"/>
    <w:qFormat/>
    <w:locked/>
    <w:uiPriority w:val="99"/>
    <w:rPr>
      <w:b/>
      <w:sz w:val="28"/>
    </w:rPr>
  </w:style>
  <w:style w:type="character" w:customStyle="1" w:styleId="22">
    <w:name w:val="页眉 字符"/>
    <w:basedOn w:val="16"/>
    <w:link w:val="11"/>
    <w:qFormat/>
    <w:locked/>
    <w:uiPriority w:val="99"/>
    <w:rPr>
      <w:sz w:val="18"/>
    </w:rPr>
  </w:style>
  <w:style w:type="character" w:customStyle="1" w:styleId="23">
    <w:name w:val="页脚 字符"/>
    <w:basedOn w:val="16"/>
    <w:link w:val="10"/>
    <w:qFormat/>
    <w:locked/>
    <w:uiPriority w:val="99"/>
    <w:rPr>
      <w:sz w:val="18"/>
    </w:rPr>
  </w:style>
  <w:style w:type="character" w:customStyle="1" w:styleId="24">
    <w:name w:val="标题 字符"/>
    <w:basedOn w:val="16"/>
    <w:link w:val="13"/>
    <w:qFormat/>
    <w:locked/>
    <w:uiPriority w:val="99"/>
    <w:rPr>
      <w:rFonts w:ascii="Cambria" w:hAnsi="Cambria" w:eastAsia="宋体"/>
      <w:b/>
      <w:sz w:val="32"/>
    </w:rPr>
  </w:style>
  <w:style w:type="character" w:customStyle="1" w:styleId="25">
    <w:name w:val="副标题 字符"/>
    <w:basedOn w:val="16"/>
    <w:link w:val="12"/>
    <w:qFormat/>
    <w:locked/>
    <w:uiPriority w:val="99"/>
    <w:rPr>
      <w:rFonts w:ascii="Cambria" w:hAnsi="Cambria" w:eastAsia="宋体"/>
      <w:b/>
      <w:kern w:val="28"/>
      <w:sz w:val="32"/>
    </w:rPr>
  </w:style>
  <w:style w:type="character" w:customStyle="1" w:styleId="26">
    <w:name w:val="批注框文本 字符"/>
    <w:basedOn w:val="16"/>
    <w:link w:val="9"/>
    <w:qFormat/>
    <w:uiPriority w:val="0"/>
    <w:rPr>
      <w:sz w:val="0"/>
      <w:szCs w:val="0"/>
    </w:rPr>
  </w:style>
  <w:style w:type="character" w:customStyle="1" w:styleId="27">
    <w:name w:val="页脚 Char1"/>
    <w:basedOn w:val="16"/>
    <w:semiHidden/>
    <w:qFormat/>
    <w:locked/>
    <w:uiPriority w:val="99"/>
    <w:rPr>
      <w:rFonts w:ascii="Times New Roman" w:hAnsi="Times New Roman"/>
      <w:sz w:val="18"/>
    </w:rPr>
  </w:style>
  <w:style w:type="character" w:customStyle="1" w:styleId="28">
    <w:name w:val="NormalCharacter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110</Words>
  <Characters>628</Characters>
  <Lines>5</Lines>
  <Paragraphs>1</Paragraphs>
  <TotalTime>1</TotalTime>
  <ScaleCrop>false</ScaleCrop>
  <LinksUpToDate>false</LinksUpToDate>
  <CharactersWithSpaces>737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2019-04-17T07:25:00Z</dcterms:created>
  <dc:creator>微软用户</dc:creator>
  <cp:lastModifiedBy>盛福建材~孙学斌15296617845</cp:lastModifiedBy>
  <cp:lastPrinted>2019-05-14T06:16:00Z</cp:lastPrinted>
  <dcterms:modified xsi:type="dcterms:W3CDTF">2022-03-08T02:40:25Z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A63F0654584748D7B9AFED7E963A7FB2</vt:lpwstr>
  </property>
</Properties>
</file>